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3339" w14:textId="77777777" w:rsidR="00A97AAA" w:rsidRPr="00206BC4" w:rsidRDefault="00A97AAA" w:rsidP="00A97AAA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195436B1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4EC2D1DB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22F9A92F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5EDC35C2" w14:textId="4D7D140E" w:rsidR="00D14580" w:rsidRDefault="00BE1301" w:rsidP="00D145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AFFIDAVIT/DECLARATION OF SERVICE</w:t>
      </w:r>
    </w:p>
    <w:p w14:paraId="41072A78" w14:textId="087F7710" w:rsidR="00875E3C" w:rsidRPr="00875E3C" w:rsidRDefault="00875E3C" w:rsidP="00D14580">
      <w:pPr>
        <w:jc w:val="center"/>
        <w:rPr>
          <w:rFonts w:ascii="Arial" w:hAnsi="Arial" w:cs="Arial"/>
          <w:sz w:val="22"/>
          <w:szCs w:val="22"/>
        </w:rPr>
      </w:pPr>
    </w:p>
    <w:p w14:paraId="4AF51303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AA4B57" w:rsidRPr="00582770" w14:paraId="7528768C" w14:textId="77777777" w:rsidTr="003016C0">
        <w:tc>
          <w:tcPr>
            <w:tcW w:w="4899" w:type="dxa"/>
            <w:gridSpan w:val="5"/>
            <w:shd w:val="clear" w:color="auto" w:fill="auto"/>
            <w:vAlign w:val="center"/>
          </w:tcPr>
          <w:p w14:paraId="36E736A1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F277E7A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92BECCF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14:paraId="63AF390C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2C58BF4A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AA4B57" w:rsidRPr="00582770" w14:paraId="011B9860" w14:textId="77777777" w:rsidTr="003016C0">
        <w:tc>
          <w:tcPr>
            <w:tcW w:w="755" w:type="dxa"/>
            <w:shd w:val="clear" w:color="auto" w:fill="auto"/>
            <w:vAlign w:val="center"/>
          </w:tcPr>
          <w:p w14:paraId="542C5FEB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5689D0D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595DDE07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1E3A4E54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1AB1489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57B8FD96" w14:textId="77777777" w:rsidTr="003016C0">
        <w:tc>
          <w:tcPr>
            <w:tcW w:w="1596" w:type="dxa"/>
            <w:gridSpan w:val="3"/>
            <w:shd w:val="clear" w:color="auto" w:fill="auto"/>
            <w:vAlign w:val="center"/>
          </w:tcPr>
          <w:p w14:paraId="3DDBB57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30CD2FE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AB33304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6FE9A3F2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6EE55B3A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AA4B57" w:rsidRPr="00582770" w14:paraId="4594B71C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7143800F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B57" w:rsidRPr="00582770" w14:paraId="28BF24A4" w14:textId="77777777" w:rsidTr="003016C0">
        <w:tc>
          <w:tcPr>
            <w:tcW w:w="1114" w:type="dxa"/>
            <w:gridSpan w:val="2"/>
            <w:shd w:val="clear" w:color="auto" w:fill="auto"/>
            <w:vAlign w:val="center"/>
          </w:tcPr>
          <w:p w14:paraId="75418A28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6E5E0A54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14:paraId="786BF283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47ED5F40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7920959D" w14:textId="77777777" w:rsidTr="003016C0">
        <w:tc>
          <w:tcPr>
            <w:tcW w:w="1596" w:type="dxa"/>
            <w:gridSpan w:val="3"/>
            <w:shd w:val="clear" w:color="auto" w:fill="auto"/>
            <w:vAlign w:val="center"/>
          </w:tcPr>
          <w:p w14:paraId="60438ABE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1A2E7E4E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B043AA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3690A2C5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7218A576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AA4B57" w:rsidRPr="00582770" w14:paraId="3CE748F1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65C11FA1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B57" w:rsidRPr="00582770" w14:paraId="2A0B9DAC" w14:textId="77777777" w:rsidTr="003016C0">
        <w:tc>
          <w:tcPr>
            <w:tcW w:w="1114" w:type="dxa"/>
            <w:gridSpan w:val="2"/>
            <w:shd w:val="clear" w:color="auto" w:fill="auto"/>
            <w:vAlign w:val="center"/>
          </w:tcPr>
          <w:p w14:paraId="0FE61D2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09F8D4E2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14:paraId="697BEE44" w14:textId="77777777" w:rsidTr="00701D1C"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9279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709D64" w14:textId="77777777"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4552D461" w14:textId="77777777"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14:paraId="47AC8149" w14:textId="77777777" w:rsidTr="003016C0">
        <w:tc>
          <w:tcPr>
            <w:tcW w:w="1304" w:type="pct"/>
            <w:shd w:val="clear" w:color="auto" w:fill="auto"/>
          </w:tcPr>
          <w:p w14:paraId="15AA58EB" w14:textId="77777777" w:rsidR="00503EB1" w:rsidRPr="00D230B4" w:rsidRDefault="009F29CF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14:paraId="4321F46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07" w:type="pct"/>
            <w:shd w:val="clear" w:color="auto" w:fill="auto"/>
          </w:tcPr>
          <w:p w14:paraId="08A9123F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592DA8AB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271C9397" w14:textId="77777777" w:rsidTr="003016C0">
        <w:tc>
          <w:tcPr>
            <w:tcW w:w="1304" w:type="pct"/>
            <w:shd w:val="clear" w:color="auto" w:fill="auto"/>
          </w:tcPr>
          <w:p w14:paraId="3FE8AD34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14:paraId="5C497C0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14:paraId="0A272395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1A8CD037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2502F9AF" w14:textId="77777777" w:rsidTr="003016C0">
        <w:tc>
          <w:tcPr>
            <w:tcW w:w="1304" w:type="pct"/>
            <w:shd w:val="clear" w:color="auto" w:fill="auto"/>
          </w:tcPr>
          <w:p w14:paraId="0E56D7E2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14:paraId="34A4AC47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bookmarkStart w:id="3" w:name="_GoBack"/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bookmarkEnd w:id="3"/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14:paraId="2C71FBF5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14:paraId="2BDBA984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14:paraId="61C56A17" w14:textId="77777777" w:rsidTr="003016C0">
        <w:tc>
          <w:tcPr>
            <w:tcW w:w="1304" w:type="pct"/>
            <w:vMerge w:val="restart"/>
            <w:shd w:val="clear" w:color="auto" w:fill="auto"/>
          </w:tcPr>
          <w:p w14:paraId="7E31620C" w14:textId="77777777"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14:paraId="478B5E65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14:paraId="48B1223B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14:paraId="4E7B0D98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14:paraId="482A90A1" w14:textId="77777777" w:rsidTr="003016C0">
        <w:tc>
          <w:tcPr>
            <w:tcW w:w="1304" w:type="pct"/>
            <w:vMerge/>
            <w:shd w:val="clear" w:color="auto" w:fill="auto"/>
          </w:tcPr>
          <w:p w14:paraId="6D83E77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14:paraId="7852DA40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1D8BC15D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14:paraId="1585C6DC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FB5EDC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7D72E6C0" w14:textId="77777777"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BE1301" w:rsidRPr="00AD6EBE" w14:paraId="28E784F9" w14:textId="77777777" w:rsidTr="009C6D0B">
        <w:tc>
          <w:tcPr>
            <w:tcW w:w="483" w:type="dxa"/>
            <w:shd w:val="clear" w:color="auto" w:fill="auto"/>
          </w:tcPr>
          <w:p w14:paraId="3C0B42D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71126E0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14:paraId="080D2C4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7C677B06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E1301" w:rsidRPr="00AD6EBE" w14:paraId="4898DC2B" w14:textId="77777777" w:rsidTr="009C6D0B">
        <w:tc>
          <w:tcPr>
            <w:tcW w:w="483" w:type="dxa"/>
            <w:shd w:val="clear" w:color="auto" w:fill="auto"/>
          </w:tcPr>
          <w:p w14:paraId="54E51E98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74D39AC3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74E51A1B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142773F9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0D40F8E8" w14:textId="77777777" w:rsidTr="009C6D0B">
        <w:tc>
          <w:tcPr>
            <w:tcW w:w="483" w:type="dxa"/>
            <w:shd w:val="clear" w:color="auto" w:fill="auto"/>
          </w:tcPr>
          <w:p w14:paraId="2B4326C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327861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14:paraId="5E70AD1C" w14:textId="77777777" w:rsidTr="009C6D0B">
        <w:tc>
          <w:tcPr>
            <w:tcW w:w="483" w:type="dxa"/>
            <w:shd w:val="clear" w:color="auto" w:fill="auto"/>
          </w:tcPr>
          <w:p w14:paraId="1099A3B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12974B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62EC621A" w14:textId="77777777" w:rsidTr="009C6D0B">
        <w:tc>
          <w:tcPr>
            <w:tcW w:w="9072" w:type="dxa"/>
            <w:gridSpan w:val="4"/>
            <w:shd w:val="clear" w:color="auto" w:fill="auto"/>
          </w:tcPr>
          <w:p w14:paraId="23ADF067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B2211F" w:rsidRPr="00AD6EBE" w14:paraId="3E45AB7B" w14:textId="77777777" w:rsidTr="009C6D0B">
        <w:tc>
          <w:tcPr>
            <w:tcW w:w="9072" w:type="dxa"/>
            <w:gridSpan w:val="4"/>
            <w:shd w:val="clear" w:color="auto" w:fill="auto"/>
          </w:tcPr>
          <w:p w14:paraId="217C729D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</w:t>
            </w:r>
            <w:r w:rsidR="004B2DBC">
              <w:rPr>
                <w:rFonts w:ascii="Arial" w:hAnsi="Arial" w:cs="Arial"/>
                <w:sz w:val="22"/>
                <w:szCs w:val="22"/>
              </w:rPr>
              <w:t xml:space="preserve">affirm and say </w:t>
            </w:r>
          </w:p>
        </w:tc>
      </w:tr>
      <w:tr w:rsidR="002F0834" w:rsidRPr="00AD6EBE" w14:paraId="0148E691" w14:textId="77777777" w:rsidTr="008F0964">
        <w:tc>
          <w:tcPr>
            <w:tcW w:w="9072" w:type="dxa"/>
            <w:gridSpan w:val="4"/>
            <w:shd w:val="clear" w:color="auto" w:fill="auto"/>
          </w:tcPr>
          <w:p w14:paraId="11D05B3D" w14:textId="77777777" w:rsidR="002F0834" w:rsidRPr="00AD6EBE" w:rsidRDefault="002F0834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E1301" w:rsidRPr="00AD6EBE" w14:paraId="7EAE8FF6" w14:textId="77777777" w:rsidTr="007D4C87">
        <w:tc>
          <w:tcPr>
            <w:tcW w:w="9072" w:type="dxa"/>
            <w:gridSpan w:val="4"/>
            <w:shd w:val="clear" w:color="auto" w:fill="auto"/>
            <w:vAlign w:val="center"/>
          </w:tcPr>
          <w:p w14:paraId="7165C95A" w14:textId="6D30F190" w:rsidR="00BE1301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Pr="00BE1301">
              <w:rPr>
                <w:rFonts w:ascii="Arial" w:hAnsi="Arial" w:cs="Arial"/>
                <w:i/>
                <w:sz w:val="20"/>
                <w:szCs w:val="20"/>
              </w:rPr>
              <w:t>(describe each document and w</w:t>
            </w:r>
            <w:r w:rsidR="00074276">
              <w:rPr>
                <w:rFonts w:ascii="Arial" w:hAnsi="Arial" w:cs="Arial"/>
                <w:i/>
                <w:sz w:val="20"/>
                <w:szCs w:val="20"/>
              </w:rPr>
              <w:t>he</w:t>
            </w:r>
            <w:r w:rsidRPr="00BE1301">
              <w:rPr>
                <w:rFonts w:ascii="Arial" w:hAnsi="Arial" w:cs="Arial"/>
                <w:i/>
                <w:sz w:val="20"/>
                <w:szCs w:val="20"/>
              </w:rPr>
              <w:t>ther it was a copy of a document or an original document)</w:t>
            </w:r>
          </w:p>
          <w:p w14:paraId="3EC9F863" w14:textId="77777777" w:rsidR="00BE1301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C1ED04" w14:textId="2F734352" w:rsidR="00BE1301" w:rsidRPr="00AD6EBE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E1301" w:rsidRPr="00AD6EBE" w14:paraId="0BB5D7AA" w14:textId="77777777" w:rsidTr="008F0964">
        <w:tc>
          <w:tcPr>
            <w:tcW w:w="9072" w:type="dxa"/>
            <w:gridSpan w:val="4"/>
            <w:shd w:val="clear" w:color="auto" w:fill="auto"/>
          </w:tcPr>
          <w:p w14:paraId="41699CEC" w14:textId="77777777" w:rsidR="00BE1301" w:rsidRPr="00AD6EBE" w:rsidRDefault="00BE1301" w:rsidP="00BE130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1301" w:rsidRPr="00AD6EBE" w14:paraId="1448B53C" w14:textId="77777777" w:rsidTr="009C6D0B">
        <w:tc>
          <w:tcPr>
            <w:tcW w:w="483" w:type="dxa"/>
            <w:shd w:val="clear" w:color="auto" w:fill="auto"/>
          </w:tcPr>
          <w:p w14:paraId="5A1F44A3" w14:textId="77777777" w:rsidR="00BE1301" w:rsidRPr="00AD6EBE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98FDAC" w14:textId="77777777" w:rsidR="00BE1301" w:rsidRPr="00AD6EBE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E1301" w:rsidRPr="00AD6EBE" w14:paraId="753FC2EE" w14:textId="77777777" w:rsidTr="009C6D0B">
        <w:tc>
          <w:tcPr>
            <w:tcW w:w="483" w:type="dxa"/>
            <w:shd w:val="clear" w:color="auto" w:fill="auto"/>
          </w:tcPr>
          <w:p w14:paraId="445D7B1D" w14:textId="77777777" w:rsidR="00BE1301" w:rsidRPr="00AD6EBE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48E9D7" w14:textId="77777777" w:rsidR="00BE1301" w:rsidRPr="00AD6EBE" w:rsidRDefault="00BE1301" w:rsidP="00BE130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A261EE5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7C098A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1886BE83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04477718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44B07C7B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41A44D5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573776C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05D42296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3F4E1E43" w14:textId="77777777" w:rsidTr="00D230B4">
        <w:tc>
          <w:tcPr>
            <w:tcW w:w="9286" w:type="dxa"/>
            <w:shd w:val="clear" w:color="auto" w:fill="auto"/>
          </w:tcPr>
          <w:p w14:paraId="363F7EC1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3CEE76AC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4B860B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621A81" w14:textId="77777777" w:rsidR="00B2211F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9F9DC9" w14:textId="77777777" w:rsidR="00875E3C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74D01B" w14:textId="77777777" w:rsidR="00875E3C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607C78" w14:textId="77777777" w:rsidR="00875E3C" w:rsidRPr="00AD6EBE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B93C736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BBA4C" w14:textId="77777777" w:rsidR="003E44E7" w:rsidRPr="00AD6EBE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14:paraId="1856B3CD" w14:textId="77777777" w:rsidR="0048334E" w:rsidRDefault="004B2DBC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affidavits</w:t>
      </w:r>
      <w:r>
        <w:rPr>
          <w:rFonts w:ascii="Arial" w:hAnsi="Arial" w:cs="Arial"/>
          <w:sz w:val="22"/>
          <w:szCs w:val="22"/>
        </w:rPr>
        <w:t xml:space="preserve">] The contents of this affidavit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a person making a false affidavit may be prosecuted for the offence of perjury.</w:t>
      </w:r>
    </w:p>
    <w:p w14:paraId="513C902B" w14:textId="77777777" w:rsidR="004B2DBC" w:rsidRDefault="004B2DBC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statutory declarations</w:t>
      </w:r>
      <w:r>
        <w:rPr>
          <w:rFonts w:ascii="Arial" w:hAnsi="Arial" w:cs="Arial"/>
          <w:sz w:val="22"/>
          <w:szCs w:val="22"/>
        </w:rPr>
        <w:t xml:space="preserve">] I declare that the contents of this statutory declaration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making a statutory declaration that I know to be untrue is an offence.  </w:t>
      </w:r>
    </w:p>
    <w:p w14:paraId="1B73B384" w14:textId="77777777" w:rsidR="002F0834" w:rsidRPr="00AD6EBE" w:rsidRDefault="002F0834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14:paraId="16B0C17C" w14:textId="77777777" w:rsidTr="003F7D83">
        <w:tc>
          <w:tcPr>
            <w:tcW w:w="2912" w:type="dxa"/>
            <w:gridSpan w:val="2"/>
            <w:shd w:val="clear" w:color="auto" w:fill="auto"/>
            <w:vAlign w:val="bottom"/>
          </w:tcPr>
          <w:p w14:paraId="40BA8607" w14:textId="02AF03D9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4B2DBC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BE1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4EB4816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DD605F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1F6D3EBE" w14:textId="77777777" w:rsidTr="003F7D8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B6E3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69C00859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70D2C6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2B11AB35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3D0CB1E6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45011E54" w14:textId="77777777" w:rsidTr="003F7D83">
        <w:tc>
          <w:tcPr>
            <w:tcW w:w="3455" w:type="dxa"/>
            <w:gridSpan w:val="3"/>
            <w:shd w:val="clear" w:color="auto" w:fill="auto"/>
            <w:vAlign w:val="bottom"/>
          </w:tcPr>
          <w:p w14:paraId="5FE1E43F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14:paraId="77FE367A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6E7CCE3E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9CF" w:rsidRPr="003F7D83" w14:paraId="7DDC40F1" w14:textId="77777777" w:rsidTr="007E0F6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55574" w14:textId="77777777"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1CDC3449" w14:textId="77777777"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6CE92A3" w14:textId="77777777"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71F69872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5B45391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08CD2607" w14:textId="77777777" w:rsidTr="003F7D83">
        <w:tc>
          <w:tcPr>
            <w:tcW w:w="5103" w:type="dxa"/>
            <w:gridSpan w:val="5"/>
            <w:shd w:val="clear" w:color="auto" w:fill="auto"/>
            <w:vAlign w:val="bottom"/>
          </w:tcPr>
          <w:p w14:paraId="1C434527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C0A6D5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C2B48" w:rsidRPr="003F7D83" w14:paraId="33DACE66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41389C8E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B2DBC">
              <w:rPr>
                <w:rFonts w:ascii="Arial" w:hAnsi="Arial" w:cs="Arial"/>
                <w:i/>
                <w:sz w:val="20"/>
                <w:szCs w:val="20"/>
              </w:rPr>
              <w:t>Signed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152FB10A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6C2CFE96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5F610A60" w14:textId="77777777" w:rsidTr="003F7D83">
        <w:tc>
          <w:tcPr>
            <w:tcW w:w="954" w:type="dxa"/>
            <w:shd w:val="clear" w:color="auto" w:fill="auto"/>
            <w:vAlign w:val="bottom"/>
          </w:tcPr>
          <w:p w14:paraId="61A77983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D8F39" w14:textId="77777777" w:rsidR="001514CD" w:rsidRPr="003F7D83" w:rsidRDefault="00AA4B57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14:paraId="649C687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5FFB8D97" w14:textId="77777777" w:rsidTr="003F7D83">
        <w:tc>
          <w:tcPr>
            <w:tcW w:w="954" w:type="dxa"/>
            <w:shd w:val="clear" w:color="auto" w:fill="auto"/>
            <w:vAlign w:val="bottom"/>
          </w:tcPr>
          <w:p w14:paraId="28D800F5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01A9890E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02AD4633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5073B9D7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11D24296" w14:textId="77777777" w:rsidTr="003016C0">
        <w:tc>
          <w:tcPr>
            <w:tcW w:w="954" w:type="dxa"/>
            <w:shd w:val="clear" w:color="auto" w:fill="auto"/>
            <w:vAlign w:val="bottom"/>
          </w:tcPr>
          <w:p w14:paraId="4C6AC4E1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370FC7F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14:paraId="7377A34D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FC0A6E0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CCEBA6A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360C1B81" w14:textId="77777777" w:rsidTr="003016C0">
        <w:tc>
          <w:tcPr>
            <w:tcW w:w="954" w:type="dxa"/>
            <w:shd w:val="clear" w:color="auto" w:fill="auto"/>
            <w:vAlign w:val="bottom"/>
          </w:tcPr>
          <w:p w14:paraId="4A51324F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2803D4EC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</w:tbl>
    <w:p w14:paraId="0987FF6E" w14:textId="77777777"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5ED117" w14:textId="77777777" w:rsidR="00500960" w:rsidRDefault="004B2DBC" w:rsidP="00483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30(2) of the </w:t>
      </w:r>
      <w:r w:rsidRPr="00043277">
        <w:rPr>
          <w:rFonts w:ascii="Arial" w:hAnsi="Arial" w:cs="Arial"/>
          <w:b/>
          <w:sz w:val="22"/>
          <w:szCs w:val="22"/>
        </w:rPr>
        <w:t>Oaths and Affirmations Act 2018</w:t>
      </w:r>
      <w:r>
        <w:rPr>
          <w:rFonts w:ascii="Arial" w:hAnsi="Arial" w:cs="Arial"/>
          <w:sz w:val="22"/>
          <w:szCs w:val="22"/>
        </w:rPr>
        <w:t xml:space="preserve"> to witness the signing of a statutory declaration.</w:t>
      </w:r>
    </w:p>
    <w:p w14:paraId="6D8826AF" w14:textId="77777777" w:rsidR="004B2DBC" w:rsidRDefault="004B2DBC" w:rsidP="004B2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19(1) of the </w:t>
      </w:r>
      <w:r w:rsidRPr="00043277">
        <w:rPr>
          <w:rFonts w:ascii="Arial" w:hAnsi="Arial" w:cs="Arial"/>
          <w:b/>
          <w:sz w:val="22"/>
          <w:szCs w:val="22"/>
        </w:rPr>
        <w:t>Oaths and Affirmation</w:t>
      </w:r>
      <w:r>
        <w:rPr>
          <w:rFonts w:ascii="Arial" w:hAnsi="Arial" w:cs="Arial"/>
          <w:b/>
          <w:sz w:val="22"/>
          <w:szCs w:val="22"/>
        </w:rPr>
        <w:t>s</w:t>
      </w:r>
      <w:r w:rsidRPr="00043277">
        <w:rPr>
          <w:rFonts w:ascii="Arial" w:hAnsi="Arial" w:cs="Arial"/>
          <w:b/>
          <w:sz w:val="22"/>
          <w:szCs w:val="22"/>
        </w:rPr>
        <w:t xml:space="preserve"> Act 2018</w:t>
      </w:r>
      <w:r>
        <w:rPr>
          <w:rFonts w:ascii="Arial" w:hAnsi="Arial" w:cs="Arial"/>
          <w:sz w:val="22"/>
          <w:szCs w:val="22"/>
        </w:rPr>
        <w:t xml:space="preserve"> to take an affidavit. </w:t>
      </w:r>
    </w:p>
    <w:p w14:paraId="1B4104C8" w14:textId="77777777" w:rsidR="004B2DBC" w:rsidRPr="00AD6EBE" w:rsidRDefault="004B2DBC" w:rsidP="0048334E">
      <w:pPr>
        <w:rPr>
          <w:rFonts w:ascii="Arial" w:hAnsi="Arial" w:cs="Arial"/>
          <w:sz w:val="22"/>
          <w:szCs w:val="22"/>
        </w:rPr>
      </w:pPr>
    </w:p>
    <w:p w14:paraId="28613437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687D" w14:textId="77777777" w:rsidR="005929DF" w:rsidRDefault="005929DF">
      <w:r>
        <w:separator/>
      </w:r>
    </w:p>
  </w:endnote>
  <w:endnote w:type="continuationSeparator" w:id="0">
    <w:p w14:paraId="57092ABC" w14:textId="77777777" w:rsidR="005929DF" w:rsidRDefault="0059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44B0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AEC6E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B717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B2410E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252EB4D7" w14:textId="65B9AECD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121D" w14:textId="77777777" w:rsidR="005929DF" w:rsidRDefault="005929DF">
      <w:r>
        <w:separator/>
      </w:r>
    </w:p>
  </w:footnote>
  <w:footnote w:type="continuationSeparator" w:id="0">
    <w:p w14:paraId="15279EBE" w14:textId="77777777" w:rsidR="005929DF" w:rsidRDefault="0059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KLCj2F3Qa3jhVLzziF1i+BEvfIqyiMfGexWZLIRi41E9ueZrl90p7x+wLJj6jLTYG3R9shkkJpXl6lVKx2SYQ==" w:salt="DrUBUMFdlK1UPbN4JyLi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37E8F"/>
    <w:rsid w:val="00074276"/>
    <w:rsid w:val="000940D5"/>
    <w:rsid w:val="000C2312"/>
    <w:rsid w:val="00121523"/>
    <w:rsid w:val="0012612F"/>
    <w:rsid w:val="00130B98"/>
    <w:rsid w:val="001514CD"/>
    <w:rsid w:val="00185FAE"/>
    <w:rsid w:val="001A65F4"/>
    <w:rsid w:val="001A7BD1"/>
    <w:rsid w:val="001F46FE"/>
    <w:rsid w:val="00207713"/>
    <w:rsid w:val="002C0236"/>
    <w:rsid w:val="002D521F"/>
    <w:rsid w:val="002E708B"/>
    <w:rsid w:val="002F0834"/>
    <w:rsid w:val="002F63E4"/>
    <w:rsid w:val="003016C0"/>
    <w:rsid w:val="003C1002"/>
    <w:rsid w:val="003D002F"/>
    <w:rsid w:val="003E44E7"/>
    <w:rsid w:val="003F7D83"/>
    <w:rsid w:val="00454E45"/>
    <w:rsid w:val="0048334E"/>
    <w:rsid w:val="004B28E0"/>
    <w:rsid w:val="004B2DBC"/>
    <w:rsid w:val="004C0977"/>
    <w:rsid w:val="004D2769"/>
    <w:rsid w:val="00500960"/>
    <w:rsid w:val="00503EB1"/>
    <w:rsid w:val="00506222"/>
    <w:rsid w:val="00522195"/>
    <w:rsid w:val="00551DB9"/>
    <w:rsid w:val="00574842"/>
    <w:rsid w:val="00583087"/>
    <w:rsid w:val="005929DF"/>
    <w:rsid w:val="005B4925"/>
    <w:rsid w:val="005C2B48"/>
    <w:rsid w:val="0062374A"/>
    <w:rsid w:val="0066530F"/>
    <w:rsid w:val="00674746"/>
    <w:rsid w:val="00691961"/>
    <w:rsid w:val="006F1989"/>
    <w:rsid w:val="007336AC"/>
    <w:rsid w:val="007C1E01"/>
    <w:rsid w:val="007D7738"/>
    <w:rsid w:val="007E0F63"/>
    <w:rsid w:val="007E52A8"/>
    <w:rsid w:val="00845A60"/>
    <w:rsid w:val="00875E3C"/>
    <w:rsid w:val="0089042D"/>
    <w:rsid w:val="008937A2"/>
    <w:rsid w:val="00895ABC"/>
    <w:rsid w:val="008F0964"/>
    <w:rsid w:val="0092572A"/>
    <w:rsid w:val="00933749"/>
    <w:rsid w:val="00936473"/>
    <w:rsid w:val="00956653"/>
    <w:rsid w:val="009656A2"/>
    <w:rsid w:val="00974661"/>
    <w:rsid w:val="009C6D0B"/>
    <w:rsid w:val="009E5504"/>
    <w:rsid w:val="009F29CF"/>
    <w:rsid w:val="00A03814"/>
    <w:rsid w:val="00A1420E"/>
    <w:rsid w:val="00A16E9D"/>
    <w:rsid w:val="00A2643A"/>
    <w:rsid w:val="00A91199"/>
    <w:rsid w:val="00A97025"/>
    <w:rsid w:val="00A97AAA"/>
    <w:rsid w:val="00AA4B57"/>
    <w:rsid w:val="00AB136A"/>
    <w:rsid w:val="00AD6EBE"/>
    <w:rsid w:val="00AE7399"/>
    <w:rsid w:val="00B2211F"/>
    <w:rsid w:val="00B2410E"/>
    <w:rsid w:val="00B36541"/>
    <w:rsid w:val="00B718D6"/>
    <w:rsid w:val="00BE1301"/>
    <w:rsid w:val="00C74C45"/>
    <w:rsid w:val="00C87ECC"/>
    <w:rsid w:val="00C969B6"/>
    <w:rsid w:val="00CE1164"/>
    <w:rsid w:val="00CF413C"/>
    <w:rsid w:val="00D06DC6"/>
    <w:rsid w:val="00D14580"/>
    <w:rsid w:val="00D230B4"/>
    <w:rsid w:val="00D5069C"/>
    <w:rsid w:val="00D86D36"/>
    <w:rsid w:val="00DF1B39"/>
    <w:rsid w:val="00E42984"/>
    <w:rsid w:val="00E56ABA"/>
    <w:rsid w:val="00E607C7"/>
    <w:rsid w:val="00E8404F"/>
    <w:rsid w:val="00EB711B"/>
    <w:rsid w:val="00EC1D68"/>
    <w:rsid w:val="00EE26C8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BEF1E"/>
  <w15:chartTrackingRefBased/>
  <w15:docId w15:val="{0B7A1E18-9D31-4610-B86C-A70C74C2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6167-2E15-4DB9-B356-157382FF3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F3AE3-3E86-464D-A826-9C794A6E1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1A09F-B309-43D8-B2F2-2680D7F3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B1250D-07EF-4C39-8D60-8DB047FE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Damiano (CSV)</cp:lastModifiedBy>
  <cp:revision>9</cp:revision>
  <cp:lastPrinted>2015-12-29T23:11:00Z</cp:lastPrinted>
  <dcterms:created xsi:type="dcterms:W3CDTF">2020-10-16T04:34:00Z</dcterms:created>
  <dcterms:modified xsi:type="dcterms:W3CDTF">2020-12-22T05:10:00Z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